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3D" w:rsidRPr="00EA247A" w:rsidRDefault="00B5563D" w:rsidP="00B5563D">
      <w:pPr>
        <w:jc w:val="center"/>
        <w:rPr>
          <w:rFonts w:cs="Times New Roman"/>
          <w:b/>
          <w:szCs w:val="16"/>
        </w:rPr>
      </w:pPr>
      <w:bookmarkStart w:id="0" w:name="_GoBack"/>
      <w:bookmarkEnd w:id="0"/>
      <w:r w:rsidRPr="00EA247A">
        <w:rPr>
          <w:rFonts w:cs="Times New Roman"/>
          <w:b/>
          <w:szCs w:val="16"/>
        </w:rPr>
        <w:t>IN THE UNITED STATES BANKRUPTCY COURT</w:t>
      </w:r>
    </w:p>
    <w:p w:rsidR="00B5563D" w:rsidRDefault="00B5563D" w:rsidP="00B5563D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FOR THE MIDDLE DISTRICT OF PENNSYLVANIA</w:t>
      </w:r>
    </w:p>
    <w:p w:rsidR="00B5563D" w:rsidRDefault="00B5563D" w:rsidP="00B5563D">
      <w:pPr>
        <w:jc w:val="center"/>
        <w:rPr>
          <w:rFonts w:cs="Times New Roman"/>
          <w:b/>
          <w:bCs/>
          <w:sz w:val="20"/>
          <w:szCs w:val="20"/>
        </w:rPr>
      </w:pPr>
    </w:p>
    <w:p w:rsidR="00B5563D" w:rsidRDefault="00B5563D" w:rsidP="00B5563D"/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90"/>
        <w:gridCol w:w="1260"/>
        <w:gridCol w:w="1440"/>
        <w:gridCol w:w="1256"/>
        <w:gridCol w:w="2164"/>
      </w:tblGrid>
      <w:tr w:rsidR="00B5563D" w:rsidTr="00317C36">
        <w:tc>
          <w:tcPr>
            <w:tcW w:w="3785" w:type="dxa"/>
            <w:gridSpan w:val="2"/>
          </w:tcPr>
          <w:p w:rsidR="00B5563D" w:rsidRPr="00881888" w:rsidRDefault="00B5563D" w:rsidP="00317C36">
            <w:pPr>
              <w:rPr>
                <w:b/>
              </w:rPr>
            </w:pPr>
            <w:r w:rsidRPr="00881888">
              <w:rPr>
                <w:b/>
              </w:rPr>
              <w:t>IN RE: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5563D" w:rsidRDefault="00B5563D" w:rsidP="00317C36"/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B5563D" w:rsidRDefault="00B5563D" w:rsidP="00317C36"/>
        </w:tc>
        <w:tc>
          <w:tcPr>
            <w:tcW w:w="2164" w:type="dxa"/>
          </w:tcPr>
          <w:p w:rsidR="00B5563D" w:rsidRDefault="00B5563D" w:rsidP="00317C36"/>
        </w:tc>
      </w:tr>
      <w:tr w:rsidR="00B5563D" w:rsidTr="00317C36">
        <w:sdt>
          <w:sdtPr>
            <w:rPr>
              <w:b/>
            </w:rPr>
            <w:id w:val="-562407342"/>
            <w:placeholder>
              <w:docPart w:val="7662B1F27DB84A8593977B16B87CB8ED"/>
            </w:placeholder>
            <w:showingPlcHdr/>
            <w15:color w:val="0000FF"/>
          </w:sdtPr>
          <w:sdtEndPr/>
          <w:sdtContent>
            <w:tc>
              <w:tcPr>
                <w:tcW w:w="3695" w:type="dxa"/>
              </w:tcPr>
              <w:p w:rsidR="00B5563D" w:rsidRPr="00881888" w:rsidRDefault="00B5563D" w:rsidP="00317C36">
                <w:pPr>
                  <w:rPr>
                    <w:b/>
                  </w:rPr>
                </w:pPr>
                <w:r w:rsidRPr="000B5504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B5563D" w:rsidRDefault="00B5563D" w:rsidP="00317C36">
            <w:pPr>
              <w:rPr>
                <w:b/>
              </w:rPr>
            </w:pPr>
          </w:p>
          <w:p w:rsidR="00B5563D" w:rsidRDefault="00B5563D" w:rsidP="00317C36">
            <w:pPr>
              <w:rPr>
                <w:b/>
              </w:rPr>
            </w:pPr>
          </w:p>
          <w:p w:rsidR="00B5563D" w:rsidRDefault="00B5563D" w:rsidP="00317C36">
            <w:pPr>
              <w:rPr>
                <w:b/>
              </w:rPr>
            </w:pPr>
          </w:p>
          <w:p w:rsidR="00B5563D" w:rsidRPr="00881888" w:rsidRDefault="00B5563D" w:rsidP="00317C36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B5563D" w:rsidRPr="00881888" w:rsidRDefault="00B5563D" w:rsidP="00317C36">
            <w:pPr>
              <w:rPr>
                <w:b/>
                <w:sz w:val="22"/>
              </w:rPr>
            </w:pPr>
            <w:r w:rsidRPr="00881888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414C6C5727AA426F8A82E60D1EF07F1C"/>
            </w:placeholder>
            <w:showingPlcHdr/>
            <w15:color w:val="0000FF"/>
          </w:sdtPr>
          <w:sdtEndPr/>
          <w:sdtContent>
            <w:tc>
              <w:tcPr>
                <w:tcW w:w="3420" w:type="dxa"/>
                <w:gridSpan w:val="2"/>
              </w:tcPr>
              <w:p w:rsidR="00B5563D" w:rsidRPr="00CE3BA1" w:rsidRDefault="00B5563D" w:rsidP="00317C36">
                <w:pPr>
                  <w:rPr>
                    <w:b/>
                  </w:rPr>
                </w:pPr>
                <w:r w:rsidRPr="000B5504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B5563D" w:rsidTr="00317C36">
        <w:tc>
          <w:tcPr>
            <w:tcW w:w="3785" w:type="dxa"/>
            <w:gridSpan w:val="2"/>
          </w:tcPr>
          <w:p w:rsidR="00B5563D" w:rsidRPr="00881888" w:rsidRDefault="00B5563D" w:rsidP="00317C36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5563D" w:rsidRDefault="00B5563D" w:rsidP="00317C36">
            <w:pPr>
              <w:rPr>
                <w:b/>
              </w:rPr>
            </w:pPr>
            <w:r w:rsidRPr="00881888">
              <w:rPr>
                <w:b/>
              </w:rPr>
              <w:t>Debtor(s)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B5563D" w:rsidRPr="00881888" w:rsidRDefault="00B5563D" w:rsidP="00317C3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2090883809"/>
            <w:placeholder>
              <w:docPart w:val="A3819FE2F4AC4A26B1D471A24A544923"/>
            </w:placeholder>
            <w:showingPlcHdr/>
            <w15:color w:val="0000FF"/>
          </w:sdtPr>
          <w:sdtEndPr/>
          <w:sdtContent>
            <w:tc>
              <w:tcPr>
                <w:tcW w:w="3420" w:type="dxa"/>
                <w:gridSpan w:val="2"/>
              </w:tcPr>
              <w:p w:rsidR="00B5563D" w:rsidRPr="00881888" w:rsidRDefault="00B5563D" w:rsidP="00317C36">
                <w:pPr>
                  <w:rPr>
                    <w:b/>
                  </w:rPr>
                </w:pPr>
                <w:r w:rsidRPr="000B5504">
                  <w:rPr>
                    <w:b/>
                    <w:color w:val="0070C0"/>
                  </w:rPr>
                  <w:t xml:space="preserve">  </w:t>
                </w:r>
                <w:r w:rsidRPr="000B5504">
                  <w:rPr>
                    <w:rStyle w:val="PlaceholderText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</w:tbl>
    <w:p w:rsidR="00B5563D" w:rsidRDefault="00B5563D" w:rsidP="00B5563D">
      <w:pPr>
        <w:jc w:val="center"/>
        <w:rPr>
          <w:rFonts w:cs="Times New Roman"/>
          <w:b/>
          <w:bCs/>
          <w:szCs w:val="20"/>
        </w:rPr>
      </w:pPr>
    </w:p>
    <w:p w:rsidR="00E73439" w:rsidRDefault="00E73439" w:rsidP="00B5563D">
      <w:pPr>
        <w:jc w:val="center"/>
        <w:rPr>
          <w:rFonts w:cs="Times New Roman"/>
          <w:b/>
          <w:bCs/>
          <w:szCs w:val="20"/>
        </w:rPr>
      </w:pPr>
    </w:p>
    <w:p w:rsidR="00B5563D" w:rsidRPr="00B5563D" w:rsidRDefault="00B5563D" w:rsidP="00B5563D">
      <w:pPr>
        <w:jc w:val="center"/>
        <w:rPr>
          <w:rFonts w:cs="Times New Roman"/>
          <w:b/>
          <w:sz w:val="32"/>
          <w:szCs w:val="16"/>
        </w:rPr>
      </w:pPr>
      <w:r w:rsidRPr="00B5563D">
        <w:rPr>
          <w:rFonts w:cs="Times New Roman"/>
          <w:b/>
          <w:bCs/>
          <w:szCs w:val="20"/>
        </w:rPr>
        <w:t>AFFIDAVIT OF MILITARY/NONMILITARY SERVICE</w:t>
      </w:r>
    </w:p>
    <w:p w:rsidR="00E73439" w:rsidRDefault="00E73439" w:rsidP="00E73439">
      <w:pPr>
        <w:spacing w:line="240" w:lineRule="auto"/>
      </w:pPr>
    </w:p>
    <w:p w:rsidR="00B5563D" w:rsidRDefault="00E73439" w:rsidP="00E73439">
      <w:pPr>
        <w:spacing w:line="240" w:lineRule="auto"/>
      </w:pPr>
      <w:r>
        <w:t xml:space="preserve">I, </w:t>
      </w:r>
      <w:sdt>
        <w:sdtPr>
          <w:rPr>
            <w:u w:val="single"/>
          </w:rPr>
          <w:id w:val="-158475422"/>
          <w:placeholder>
            <w:docPart w:val="E4009B8041914F64BE932E2A89605B74"/>
          </w:placeholder>
          <w:showingPlcHdr/>
        </w:sdtPr>
        <w:sdtEndPr/>
        <w:sdtContent>
          <w:r w:rsidRPr="000B5504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>
        <w:t xml:space="preserve">, </w:t>
      </w:r>
      <w:r w:rsidRPr="00E73439">
        <w:t>the undersigned affiant, states the following under oath:</w:t>
      </w:r>
    </w:p>
    <w:p w:rsidR="00E73439" w:rsidRPr="00E73439" w:rsidRDefault="00E73439" w:rsidP="00E73439">
      <w:pPr>
        <w:spacing w:line="240" w:lineRule="auto"/>
      </w:pPr>
    </w:p>
    <w:p w:rsidR="00E73439" w:rsidRDefault="00EE6232" w:rsidP="00E73439">
      <w:pPr>
        <w:spacing w:line="240" w:lineRule="auto"/>
      </w:pPr>
      <w:sdt>
        <w:sdtPr>
          <w:id w:val="-95208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439">
            <w:rPr>
              <w:rFonts w:ascii="MS Gothic" w:eastAsia="MS Gothic" w:hAnsi="MS Gothic" w:hint="eastAsia"/>
            </w:rPr>
            <w:t>☐</w:t>
          </w:r>
        </w:sdtContent>
      </w:sdt>
      <w:r w:rsidR="00E73439">
        <w:t xml:space="preserve">  The defendant/respondent</w:t>
      </w:r>
      <w:r w:rsidR="00E73439">
        <w:tab/>
        <w:t xml:space="preserve">   </w:t>
      </w:r>
      <w:sdt>
        <w:sdtPr>
          <w:id w:val="132030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439">
            <w:rPr>
              <w:rFonts w:ascii="MS Gothic" w:eastAsia="MS Gothic" w:hAnsi="MS Gothic" w:hint="eastAsia"/>
            </w:rPr>
            <w:t>☐</w:t>
          </w:r>
        </w:sdtContent>
      </w:sdt>
      <w:r w:rsidR="00E73439">
        <w:t>is in the military service.</w:t>
      </w:r>
      <w:r w:rsidR="00E73439">
        <w:tab/>
      </w:r>
      <w:sdt>
        <w:sdtPr>
          <w:id w:val="-182003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439">
            <w:rPr>
              <w:rFonts w:ascii="MS Gothic" w:eastAsia="MS Gothic" w:hAnsi="MS Gothic" w:hint="eastAsia"/>
            </w:rPr>
            <w:t>☐</w:t>
          </w:r>
        </w:sdtContent>
      </w:sdt>
      <w:r w:rsidR="00E73439">
        <w:t>is not in the military service.</w:t>
      </w:r>
    </w:p>
    <w:p w:rsidR="00E73439" w:rsidRDefault="00E73439" w:rsidP="00E73439">
      <w:pPr>
        <w:spacing w:line="240" w:lineRule="auto"/>
      </w:pPr>
    </w:p>
    <w:p w:rsidR="00E73439" w:rsidRPr="00E73439" w:rsidRDefault="00E73439" w:rsidP="00E73439">
      <w:pPr>
        <w:spacing w:line="240" w:lineRule="auto"/>
        <w:rPr>
          <w:rFonts w:cs="Times New Roman"/>
          <w:szCs w:val="24"/>
        </w:rPr>
      </w:pPr>
      <w:r w:rsidRPr="00E73439">
        <w:rPr>
          <w:rFonts w:cs="Times New Roman"/>
          <w:szCs w:val="24"/>
        </w:rPr>
        <w:t>The following facts support the statement above:</w:t>
      </w:r>
    </w:p>
    <w:sdt>
      <w:sdtPr>
        <w:rPr>
          <w:b/>
        </w:rPr>
        <w:id w:val="848841907"/>
        <w:placeholder>
          <w:docPart w:val="4608344452E9415C8A2E5A25D3D3AB22"/>
        </w:placeholder>
        <w:showingPlcHdr/>
        <w15:color w:val="0000FF"/>
      </w:sdtPr>
      <w:sdtEndPr/>
      <w:sdtContent>
        <w:p w:rsidR="00E73439" w:rsidRPr="00E73439" w:rsidRDefault="00E73439" w:rsidP="00E73439">
          <w:pPr>
            <w:spacing w:line="240" w:lineRule="auto"/>
            <w:rPr>
              <w:szCs w:val="24"/>
            </w:rPr>
          </w:pPr>
          <w:r w:rsidRPr="000B5504">
            <w:rPr>
              <w:rStyle w:val="PlaceholderText"/>
              <w:b/>
              <w:color w:val="0070C0"/>
            </w:rPr>
            <w:t>Enter text</w:t>
          </w:r>
        </w:p>
      </w:sdtContent>
    </w:sdt>
    <w:p w:rsidR="00E73439" w:rsidRPr="00E73439" w:rsidRDefault="00E73439" w:rsidP="00E73439">
      <w:pPr>
        <w:spacing w:line="240" w:lineRule="auto"/>
        <w:rPr>
          <w:szCs w:val="24"/>
        </w:rPr>
      </w:pPr>
    </w:p>
    <w:p w:rsidR="00E73439" w:rsidRPr="00E73439" w:rsidRDefault="00E73439" w:rsidP="00E73439">
      <w:pPr>
        <w:spacing w:line="240" w:lineRule="auto"/>
        <w:rPr>
          <w:szCs w:val="24"/>
        </w:rPr>
      </w:pPr>
    </w:p>
    <w:p w:rsidR="00B5563D" w:rsidRPr="00E73439" w:rsidRDefault="00EE6232" w:rsidP="00E73439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id w:val="-119400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4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3439">
        <w:rPr>
          <w:sz w:val="24"/>
          <w:szCs w:val="24"/>
        </w:rPr>
        <w:t xml:space="preserve"> </w:t>
      </w:r>
      <w:r w:rsidR="00B5563D" w:rsidRPr="00E73439">
        <w:rPr>
          <w:sz w:val="24"/>
          <w:szCs w:val="24"/>
        </w:rPr>
        <w:t>The affiant is unable to determine whether or not the defendant/respondent is in military service.</w:t>
      </w:r>
      <w:r w:rsidR="00E73439">
        <w:rPr>
          <w:sz w:val="24"/>
          <w:szCs w:val="24"/>
        </w:rPr>
        <w:t xml:space="preserve">  </w:t>
      </w:r>
      <w:r w:rsidR="00B5563D" w:rsidRPr="00E73439">
        <w:rPr>
          <w:sz w:val="24"/>
          <w:szCs w:val="24"/>
        </w:rPr>
        <w:t xml:space="preserve">Pursuant to 50 U.S.C. app. § 521, if the court is unable to determine whether the </w:t>
      </w:r>
      <w:r w:rsidR="00E73439">
        <w:rPr>
          <w:sz w:val="24"/>
          <w:szCs w:val="24"/>
        </w:rPr>
        <w:t>d</w:t>
      </w:r>
      <w:r w:rsidR="00B5563D" w:rsidRPr="00E73439">
        <w:rPr>
          <w:sz w:val="24"/>
          <w:szCs w:val="24"/>
        </w:rPr>
        <w:t xml:space="preserve">efendant/respondent is in military service based upon the affiant’s statement, the court, before </w:t>
      </w:r>
      <w:r w:rsidR="00E73439">
        <w:rPr>
          <w:sz w:val="24"/>
          <w:szCs w:val="24"/>
        </w:rPr>
        <w:t>e</w:t>
      </w:r>
      <w:r w:rsidR="00B5563D" w:rsidRPr="00E73439">
        <w:rPr>
          <w:sz w:val="24"/>
          <w:szCs w:val="24"/>
        </w:rPr>
        <w:t>ntering judgment, may require the plaintiff/petitioner to file a bond in an amount approved by</w:t>
      </w:r>
      <w:r w:rsidR="00E73439">
        <w:rPr>
          <w:sz w:val="24"/>
          <w:szCs w:val="24"/>
        </w:rPr>
        <w:t xml:space="preserve"> </w:t>
      </w:r>
      <w:r w:rsidR="00B5563D" w:rsidRPr="00E73439">
        <w:rPr>
          <w:sz w:val="24"/>
          <w:szCs w:val="24"/>
        </w:rPr>
        <w:t>the court.</w:t>
      </w:r>
    </w:p>
    <w:p w:rsidR="00B5563D" w:rsidRPr="00E73439" w:rsidRDefault="00B5563D" w:rsidP="00E73439">
      <w:pPr>
        <w:spacing w:line="240" w:lineRule="auto"/>
        <w:rPr>
          <w:szCs w:val="24"/>
        </w:rPr>
      </w:pPr>
    </w:p>
    <w:p w:rsidR="00B5563D" w:rsidRPr="00E73439" w:rsidRDefault="00B5563D" w:rsidP="00E73439">
      <w:pPr>
        <w:spacing w:line="240" w:lineRule="auto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160"/>
        <w:gridCol w:w="4675"/>
      </w:tblGrid>
      <w:tr w:rsidR="00EE6232" w:rsidTr="00EE6232">
        <w:trPr>
          <w:trHeight w:val="341"/>
        </w:trPr>
        <w:tc>
          <w:tcPr>
            <w:tcW w:w="2515" w:type="dxa"/>
          </w:tcPr>
          <w:p w:rsidR="00EE6232" w:rsidRDefault="00EE6232" w:rsidP="008457BD">
            <w:pPr>
              <w:rPr>
                <w:szCs w:val="24"/>
              </w:rPr>
            </w:pPr>
            <w:r w:rsidRPr="00EE6232">
              <w:rPr>
                <w:szCs w:val="24"/>
              </w:rPr>
              <w:t xml:space="preserve">Date:  </w:t>
            </w:r>
            <w:sdt>
              <w:sdtPr>
                <w:id w:val="1131369938"/>
                <w:placeholder>
                  <w:docPart w:val="9594A5216237486C88EC7495835AD69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EE6232">
                  <w:rPr>
                    <w:b/>
                    <w:color w:val="0070C0"/>
                  </w:rPr>
                  <w:t>Select</w:t>
                </w:r>
                <w:r w:rsidRPr="00EE6232">
                  <w:rPr>
                    <w:color w:val="0070C0"/>
                  </w:rPr>
                  <w:t xml:space="preserve"> </w:t>
                </w:r>
                <w:r w:rsidRPr="00EE6232">
                  <w:rPr>
                    <w:b/>
                    <w:color w:val="0070C0"/>
                  </w:rPr>
                  <w:t>date</w:t>
                </w:r>
              </w:sdtContent>
            </w:sdt>
          </w:p>
        </w:tc>
        <w:tc>
          <w:tcPr>
            <w:tcW w:w="2160" w:type="dxa"/>
          </w:tcPr>
          <w:p w:rsidR="00EE6232" w:rsidRDefault="00EE6232" w:rsidP="00EE6232">
            <w:pPr>
              <w:jc w:val="right"/>
              <w:rPr>
                <w:szCs w:val="24"/>
              </w:rPr>
            </w:pPr>
            <w:r w:rsidRPr="00E73439">
              <w:rPr>
                <w:szCs w:val="24"/>
              </w:rPr>
              <w:t>Name: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EE6232" w:rsidRDefault="00EE6232" w:rsidP="00EE6232">
            <w:pPr>
              <w:rPr>
                <w:szCs w:val="24"/>
              </w:rPr>
            </w:pPr>
            <w:sdt>
              <w:sdtPr>
                <w:rPr>
                  <w:rFonts w:cs="Times New Roman"/>
                </w:rPr>
                <w:id w:val="-317188115"/>
                <w:placeholder>
                  <w:docPart w:val="19C7237EEA8C4A22B64DCA4897C8BAEC"/>
                </w:placeholder>
                <w:showingPlcHdr/>
              </w:sdtPr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EE6232" w:rsidTr="00EE6232">
        <w:trPr>
          <w:trHeight w:val="341"/>
        </w:trPr>
        <w:tc>
          <w:tcPr>
            <w:tcW w:w="2515" w:type="dxa"/>
          </w:tcPr>
          <w:p w:rsidR="00EE6232" w:rsidRPr="00EE6232" w:rsidRDefault="00EE6232" w:rsidP="008457BD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EE6232" w:rsidRPr="00E73439" w:rsidRDefault="00EE6232" w:rsidP="00EE6232">
            <w:pPr>
              <w:jc w:val="right"/>
              <w:rPr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EE6232" w:rsidRDefault="00EE6232" w:rsidP="008457BD">
            <w:pPr>
              <w:rPr>
                <w:szCs w:val="24"/>
                <w:u w:val="single"/>
              </w:rPr>
            </w:pPr>
            <w:r w:rsidRPr="00E73439">
              <w:rPr>
                <w:szCs w:val="24"/>
              </w:rPr>
              <w:t>(signature of affiant)</w:t>
            </w:r>
          </w:p>
        </w:tc>
      </w:tr>
      <w:tr w:rsidR="00EE6232" w:rsidTr="00EE6232">
        <w:trPr>
          <w:trHeight w:val="350"/>
        </w:trPr>
        <w:tc>
          <w:tcPr>
            <w:tcW w:w="2515" w:type="dxa"/>
          </w:tcPr>
          <w:p w:rsidR="00EE6232" w:rsidRPr="00EE6232" w:rsidRDefault="00EE6232" w:rsidP="008457BD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EE6232" w:rsidRPr="00E73439" w:rsidRDefault="00EE6232" w:rsidP="00EE6232">
            <w:pPr>
              <w:jc w:val="right"/>
              <w:rPr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EE6232" w:rsidRPr="00E73439" w:rsidRDefault="00EE6232" w:rsidP="008457BD">
            <w:pPr>
              <w:rPr>
                <w:szCs w:val="24"/>
              </w:rPr>
            </w:pPr>
            <w:sdt>
              <w:sdtPr>
                <w:rPr>
                  <w:rFonts w:cs="Times New Roman"/>
                </w:rPr>
                <w:id w:val="1601216724"/>
                <w:placeholder>
                  <w:docPart w:val="23EE6F4E808B41E480AC49CD7C704987"/>
                </w:placeholder>
                <w:showingPlcHdr/>
              </w:sdtPr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EE6232" w:rsidTr="00EE6232">
        <w:tc>
          <w:tcPr>
            <w:tcW w:w="2515" w:type="dxa"/>
          </w:tcPr>
          <w:p w:rsidR="00EE6232" w:rsidRPr="00EE6232" w:rsidRDefault="00EE6232" w:rsidP="008457BD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EE6232" w:rsidRPr="00E73439" w:rsidRDefault="00EE6232" w:rsidP="00EE6232">
            <w:pPr>
              <w:jc w:val="right"/>
              <w:rPr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EE6232" w:rsidRDefault="00EE6232" w:rsidP="00EE6232">
            <w:r>
              <w:t>(printed name of affiant)</w:t>
            </w:r>
          </w:p>
          <w:p w:rsidR="00EE6232" w:rsidRPr="00E73439" w:rsidRDefault="00EE6232" w:rsidP="008457BD">
            <w:pPr>
              <w:rPr>
                <w:szCs w:val="24"/>
              </w:rPr>
            </w:pPr>
          </w:p>
        </w:tc>
      </w:tr>
    </w:tbl>
    <w:p w:rsidR="00EE6232" w:rsidRDefault="00B5563D" w:rsidP="00B5563D">
      <w:pPr>
        <w:rPr>
          <w:szCs w:val="24"/>
        </w:rPr>
      </w:pP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</w:p>
    <w:p w:rsidR="00B5563D" w:rsidRPr="00E73439" w:rsidRDefault="00B5563D" w:rsidP="00B5563D">
      <w:pPr>
        <w:rPr>
          <w:szCs w:val="24"/>
        </w:rPr>
      </w:pPr>
    </w:p>
    <w:p w:rsidR="00B5563D" w:rsidRPr="00E73439" w:rsidRDefault="00B5563D" w:rsidP="00B5563D">
      <w:pPr>
        <w:rPr>
          <w:szCs w:val="24"/>
        </w:rPr>
      </w:pP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  <w:r w:rsidRPr="00E73439">
        <w:rPr>
          <w:szCs w:val="24"/>
        </w:rPr>
        <w:tab/>
      </w:r>
    </w:p>
    <w:p w:rsidR="00B5563D" w:rsidRDefault="00B5563D" w:rsidP="00B5563D"/>
    <w:p w:rsidR="00B5563D" w:rsidRDefault="00B5563D" w:rsidP="00B556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563D" w:rsidRDefault="00B5563D" w:rsidP="00B556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556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32" w:rsidRDefault="00EE6232" w:rsidP="00EE6232">
      <w:pPr>
        <w:spacing w:line="240" w:lineRule="auto"/>
      </w:pPr>
      <w:r>
        <w:separator/>
      </w:r>
    </w:p>
  </w:endnote>
  <w:endnote w:type="continuationSeparator" w:id="0">
    <w:p w:rsidR="00EE6232" w:rsidRDefault="00EE6232" w:rsidP="00EE6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32" w:rsidRDefault="00EE6232" w:rsidP="00EE6232">
      <w:pPr>
        <w:spacing w:line="240" w:lineRule="auto"/>
      </w:pPr>
      <w:r>
        <w:separator/>
      </w:r>
    </w:p>
  </w:footnote>
  <w:footnote w:type="continuationSeparator" w:id="0">
    <w:p w:rsidR="00EE6232" w:rsidRDefault="00EE6232" w:rsidP="00EE6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32" w:rsidRPr="00EE6232" w:rsidRDefault="00EE6232" w:rsidP="00EE6232">
    <w:pPr>
      <w:pStyle w:val="Header"/>
      <w:jc w:val="right"/>
      <w:rPr>
        <w:sz w:val="16"/>
        <w:szCs w:val="16"/>
      </w:rPr>
    </w:pPr>
    <w:r w:rsidRPr="00EE6232">
      <w:rPr>
        <w:sz w:val="16"/>
        <w:szCs w:val="16"/>
      </w:rPr>
      <w:t>Rev. Nov 25,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3D"/>
    <w:rsid w:val="00005FC2"/>
    <w:rsid w:val="0007289C"/>
    <w:rsid w:val="00134379"/>
    <w:rsid w:val="00297732"/>
    <w:rsid w:val="003A6FDB"/>
    <w:rsid w:val="0049455D"/>
    <w:rsid w:val="005E072F"/>
    <w:rsid w:val="00646E16"/>
    <w:rsid w:val="00650B9C"/>
    <w:rsid w:val="00686C23"/>
    <w:rsid w:val="006A4AEB"/>
    <w:rsid w:val="006B7A4E"/>
    <w:rsid w:val="006D6049"/>
    <w:rsid w:val="007E2A58"/>
    <w:rsid w:val="008026A6"/>
    <w:rsid w:val="008A070C"/>
    <w:rsid w:val="00981E21"/>
    <w:rsid w:val="009833B7"/>
    <w:rsid w:val="00A2492B"/>
    <w:rsid w:val="00A6735D"/>
    <w:rsid w:val="00AC3B07"/>
    <w:rsid w:val="00B5563D"/>
    <w:rsid w:val="00B86526"/>
    <w:rsid w:val="00D04E87"/>
    <w:rsid w:val="00D051CA"/>
    <w:rsid w:val="00D53957"/>
    <w:rsid w:val="00E7002A"/>
    <w:rsid w:val="00E73439"/>
    <w:rsid w:val="00E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DE5A"/>
  <w15:chartTrackingRefBased/>
  <w15:docId w15:val="{FFF9EA27-A2F6-4A0D-B2F2-6B6F8B2F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379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563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63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5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56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62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2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62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2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62B1F27DB84A8593977B16B87C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7C8E-70CC-4850-83E4-8A3B1C198EA4}"/>
      </w:docPartPr>
      <w:docPartBody>
        <w:p w:rsidR="00781F60" w:rsidRDefault="00501EA0" w:rsidP="00501EA0">
          <w:pPr>
            <w:pStyle w:val="7662B1F27DB84A8593977B16B87CB8ED"/>
          </w:pPr>
          <w:r w:rsidRPr="000B5504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414C6C5727AA426F8A82E60D1EF07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652A-6882-43E5-8C7F-6F8192C2C742}"/>
      </w:docPartPr>
      <w:docPartBody>
        <w:p w:rsidR="00781F60" w:rsidRDefault="00501EA0" w:rsidP="00501EA0">
          <w:pPr>
            <w:pStyle w:val="414C6C5727AA426F8A82E60D1EF07F1C"/>
          </w:pPr>
          <w:r w:rsidRPr="000B5504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A3819FE2F4AC4A26B1D471A24A54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4D9E-B1C3-4FAB-B779-4B8D34BBCAC1}"/>
      </w:docPartPr>
      <w:docPartBody>
        <w:p w:rsidR="00781F60" w:rsidRDefault="00501EA0" w:rsidP="00501EA0">
          <w:pPr>
            <w:pStyle w:val="A3819FE2F4AC4A26B1D471A24A544923"/>
          </w:pPr>
          <w:r w:rsidRPr="000B5504">
            <w:rPr>
              <w:b/>
              <w:color w:val="0070C0"/>
            </w:rPr>
            <w:t xml:space="preserve">  </w:t>
          </w:r>
          <w:r w:rsidRPr="000B5504">
            <w:rPr>
              <w:rStyle w:val="PlaceholderText"/>
              <w:b/>
              <w:color w:val="0070C0"/>
            </w:rPr>
            <w:t xml:space="preserve">-  -bk-    </w:t>
          </w:r>
        </w:p>
      </w:docPartBody>
    </w:docPart>
    <w:docPart>
      <w:docPartPr>
        <w:name w:val="E4009B8041914F64BE932E2A89605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FBFD-3E6E-4CA0-B350-BF6419FFEDC1}"/>
      </w:docPartPr>
      <w:docPartBody>
        <w:p w:rsidR="00781F60" w:rsidRDefault="00501EA0" w:rsidP="00501EA0">
          <w:pPr>
            <w:pStyle w:val="E4009B8041914F64BE932E2A89605B74"/>
          </w:pPr>
          <w:r w:rsidRPr="000B5504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4608344452E9415C8A2E5A25D3D3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03AC-4A88-4DEE-ACD7-8A031A323C03}"/>
      </w:docPartPr>
      <w:docPartBody>
        <w:p w:rsidR="00781F60" w:rsidRDefault="00501EA0" w:rsidP="00501EA0">
          <w:pPr>
            <w:pStyle w:val="4608344452E9415C8A2E5A25D3D3AB22"/>
          </w:pPr>
          <w:r w:rsidRPr="000B5504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9594A5216237486C88EC7495835AD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3411-4B24-4CB4-BE9D-3309DEFF76C8}"/>
      </w:docPartPr>
      <w:docPartBody>
        <w:p w:rsidR="00000000" w:rsidRDefault="00781F60" w:rsidP="00781F60">
          <w:pPr>
            <w:pStyle w:val="9594A5216237486C88EC7495835AD697"/>
          </w:pPr>
          <w:r w:rsidRPr="000B5504">
            <w:rPr>
              <w:b/>
              <w:color w:val="0070C0"/>
            </w:rPr>
            <w:t>Select</w:t>
          </w:r>
          <w:r w:rsidRPr="000B5504">
            <w:rPr>
              <w:color w:val="0070C0"/>
            </w:rPr>
            <w:t xml:space="preserve"> </w:t>
          </w:r>
          <w:r w:rsidRPr="000B5504">
            <w:rPr>
              <w:b/>
              <w:color w:val="0070C0"/>
            </w:rPr>
            <w:t>date</w:t>
          </w:r>
        </w:p>
      </w:docPartBody>
    </w:docPart>
    <w:docPart>
      <w:docPartPr>
        <w:name w:val="19C7237EEA8C4A22B64DCA4897C8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2199-E734-4F89-A2E0-59A8C7FAB197}"/>
      </w:docPartPr>
      <w:docPartBody>
        <w:p w:rsidR="00000000" w:rsidRDefault="00781F60" w:rsidP="00781F60">
          <w:pPr>
            <w:pStyle w:val="19C7237EEA8C4A22B64DCA4897C8BAEC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23EE6F4E808B41E480AC49CD7C70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E90D-4A0B-4EC3-A349-80F256A1B159}"/>
      </w:docPartPr>
      <w:docPartBody>
        <w:p w:rsidR="00000000" w:rsidRDefault="00781F60" w:rsidP="00781F60">
          <w:pPr>
            <w:pStyle w:val="23EE6F4E808B41E480AC49CD7C704987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A0"/>
    <w:rsid w:val="00501EA0"/>
    <w:rsid w:val="007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F60"/>
    <w:rPr>
      <w:color w:val="808080"/>
    </w:rPr>
  </w:style>
  <w:style w:type="paragraph" w:customStyle="1" w:styleId="7662B1F27DB84A8593977B16B87CB8ED">
    <w:name w:val="7662B1F27DB84A8593977B16B87CB8ED"/>
    <w:rsid w:val="00501EA0"/>
  </w:style>
  <w:style w:type="paragraph" w:customStyle="1" w:styleId="414C6C5727AA426F8A82E60D1EF07F1C">
    <w:name w:val="414C6C5727AA426F8A82E60D1EF07F1C"/>
    <w:rsid w:val="00501EA0"/>
  </w:style>
  <w:style w:type="paragraph" w:customStyle="1" w:styleId="A3819FE2F4AC4A26B1D471A24A544923">
    <w:name w:val="A3819FE2F4AC4A26B1D471A24A544923"/>
    <w:rsid w:val="00501EA0"/>
  </w:style>
  <w:style w:type="paragraph" w:customStyle="1" w:styleId="5F954ECE7B0741648A75B699BB5FCCEF">
    <w:name w:val="5F954ECE7B0741648A75B699BB5FCCEF"/>
    <w:rsid w:val="00501EA0"/>
  </w:style>
  <w:style w:type="paragraph" w:customStyle="1" w:styleId="D714F94AACA4413394760EE29C017311">
    <w:name w:val="D714F94AACA4413394760EE29C017311"/>
    <w:rsid w:val="00501EA0"/>
  </w:style>
  <w:style w:type="paragraph" w:customStyle="1" w:styleId="E4009B8041914F64BE932E2A89605B74">
    <w:name w:val="E4009B8041914F64BE932E2A89605B74"/>
    <w:rsid w:val="00501EA0"/>
  </w:style>
  <w:style w:type="paragraph" w:customStyle="1" w:styleId="4608344452E9415C8A2E5A25D3D3AB22">
    <w:name w:val="4608344452E9415C8A2E5A25D3D3AB22"/>
    <w:rsid w:val="00501EA0"/>
  </w:style>
  <w:style w:type="paragraph" w:customStyle="1" w:styleId="D056BAD5CD8F486BBF184BCD248DE43E">
    <w:name w:val="D056BAD5CD8F486BBF184BCD248DE43E"/>
    <w:rsid w:val="00501EA0"/>
  </w:style>
  <w:style w:type="paragraph" w:customStyle="1" w:styleId="318E8CC6867A46F4A6F1618F2863962B">
    <w:name w:val="318E8CC6867A46F4A6F1618F2863962B"/>
    <w:rsid w:val="00781F60"/>
  </w:style>
  <w:style w:type="paragraph" w:customStyle="1" w:styleId="750A40B9D3C142B3A6C03D6A42AB7B35">
    <w:name w:val="750A40B9D3C142B3A6C03D6A42AB7B35"/>
    <w:rsid w:val="00781F60"/>
  </w:style>
  <w:style w:type="paragraph" w:customStyle="1" w:styleId="4224BF214350475C872DE0D60DF3CB23">
    <w:name w:val="4224BF214350475C872DE0D60DF3CB23"/>
    <w:rsid w:val="00781F60"/>
  </w:style>
  <w:style w:type="paragraph" w:customStyle="1" w:styleId="9594A5216237486C88EC7495835AD697">
    <w:name w:val="9594A5216237486C88EC7495835AD697"/>
    <w:rsid w:val="00781F60"/>
  </w:style>
  <w:style w:type="paragraph" w:customStyle="1" w:styleId="20EE9445E96544ADB63F686D1A486849">
    <w:name w:val="20EE9445E96544ADB63F686D1A486849"/>
    <w:rsid w:val="00781F60"/>
  </w:style>
  <w:style w:type="paragraph" w:customStyle="1" w:styleId="19C7237EEA8C4A22B64DCA4897C8BAEC">
    <w:name w:val="19C7237EEA8C4A22B64DCA4897C8BAEC"/>
    <w:rsid w:val="00781F60"/>
  </w:style>
  <w:style w:type="paragraph" w:customStyle="1" w:styleId="23EE6F4E808B41E480AC49CD7C704987">
    <w:name w:val="23EE6F4E808B41E480AC49CD7C704987"/>
    <w:rsid w:val="00781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3029861BAF4282422ADC49D8E8BA" ma:contentTypeVersion="4" ma:contentTypeDescription="Create a new document." ma:contentTypeScope="" ma:versionID="39a687a557a7e5a16b37107a803db8c2">
  <xsd:schema xmlns:xsd="http://www.w3.org/2001/XMLSchema" xmlns:xs="http://www.w3.org/2001/XMLSchema" xmlns:p="http://schemas.microsoft.com/office/2006/metadata/properties" xmlns:ns2="0abf107c-c4b9-4227-ab8d-b0a6fe2d62b2" targetNamespace="http://schemas.microsoft.com/office/2006/metadata/properties" ma:root="true" ma:fieldsID="c9a55adbc141b7c6f0daefcc11d3ad91" ns2:_="">
    <xsd:import namespace="0abf107c-c4b9-4227-ab8d-b0a6fe2d6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107c-c4b9-4227-ab8d-b0a6fe2d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060BA-CEA1-45C0-A4BC-70EFDF04F922}"/>
</file>

<file path=customXml/itemProps2.xml><?xml version="1.0" encoding="utf-8"?>
<ds:datastoreItem xmlns:ds="http://schemas.openxmlformats.org/officeDocument/2006/customXml" ds:itemID="{9FA491FC-1162-443C-822D-DF9EEC196798}"/>
</file>

<file path=customXml/itemProps3.xml><?xml version="1.0" encoding="utf-8"?>
<ds:datastoreItem xmlns:ds="http://schemas.openxmlformats.org/officeDocument/2006/customXml" ds:itemID="{E9ECF0E4-4492-4C20-B9DD-02EBD930C8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Thompson</dc:creator>
  <cp:keywords/>
  <dc:description/>
  <cp:lastModifiedBy>Jennifer Miscevich</cp:lastModifiedBy>
  <cp:revision>2</cp:revision>
  <dcterms:created xsi:type="dcterms:W3CDTF">2019-03-14T20:24:00Z</dcterms:created>
  <dcterms:modified xsi:type="dcterms:W3CDTF">2019-03-18T13:40:00Z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0x01010009DD3029861BAF4282422ADC49D8E8BA</vt:lpwstr>
  </property>
  <property fmtid="{D5CDD505-2E9C-101B-9397-08002B2CF9AE}" pid="3" name="Order">
    <vt:r8>46000</vt:r8>
  </property>
</Properties>
</file>